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99B67" w14:textId="77777777" w:rsidR="006600C0" w:rsidRDefault="00963599" w:rsidP="00963599">
      <w:pPr>
        <w:jc w:val="center"/>
        <w:rPr>
          <w:b/>
          <w:sz w:val="32"/>
          <w:szCs w:val="32"/>
        </w:rPr>
      </w:pPr>
      <w:r>
        <w:rPr>
          <w:b/>
          <w:sz w:val="32"/>
          <w:szCs w:val="32"/>
        </w:rPr>
        <w:t>You must be Born Again</w:t>
      </w:r>
    </w:p>
    <w:p w14:paraId="2B9B6F0C" w14:textId="77777777" w:rsidR="00963599" w:rsidRDefault="00963599" w:rsidP="00963599">
      <w:pPr>
        <w:jc w:val="center"/>
        <w:rPr>
          <w:b/>
          <w:sz w:val="32"/>
          <w:szCs w:val="32"/>
        </w:rPr>
      </w:pPr>
    </w:p>
    <w:p w14:paraId="04FFF4C8" w14:textId="77777777" w:rsidR="00963599" w:rsidRDefault="00963599" w:rsidP="00963599">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The things that pertain to the kingdom cannot be discerned apart from the Spirit. </w:t>
      </w:r>
      <w:r>
        <w:rPr>
          <w:rFonts w:ascii="Tahoma" w:hAnsi="Tahoma" w:cs="Tahoma"/>
          <w:b/>
          <w:bCs/>
          <w:sz w:val="28"/>
          <w:szCs w:val="28"/>
        </w:rPr>
        <w:t>Romans 8:6, John 6:63, 2 Corinthians 2:14</w:t>
      </w:r>
    </w:p>
    <w:p w14:paraId="6A5E52D4" w14:textId="77777777" w:rsidR="00963599" w:rsidRDefault="00963599" w:rsidP="00963599">
      <w:pPr>
        <w:widowControl w:val="0"/>
        <w:autoSpaceDE w:val="0"/>
        <w:autoSpaceDN w:val="0"/>
        <w:adjustRightInd w:val="0"/>
        <w:rPr>
          <w:rFonts w:ascii="Tahoma" w:hAnsi="Tahoma" w:cs="Tahoma"/>
          <w:b/>
          <w:bCs/>
          <w:sz w:val="28"/>
          <w:szCs w:val="28"/>
        </w:rPr>
      </w:pPr>
    </w:p>
    <w:p w14:paraId="3F9C755E" w14:textId="75B5DEB3" w:rsidR="00963599" w:rsidRDefault="00963599" w:rsidP="00963599">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The things that pertain to the flesh and the things that pertain to the Spirit are opposite things. </w:t>
      </w:r>
      <w:r w:rsidR="00C3025D">
        <w:rPr>
          <w:rFonts w:ascii="Tahoma" w:hAnsi="Tahoma" w:cs="Tahoma"/>
          <w:bCs/>
          <w:sz w:val="28"/>
          <w:szCs w:val="28"/>
        </w:rPr>
        <w:t xml:space="preserve">There is a natural body, and there is a spiritual body.  They do not function the same way. </w:t>
      </w:r>
      <w:r>
        <w:rPr>
          <w:rFonts w:ascii="Tahoma" w:hAnsi="Tahoma" w:cs="Tahoma"/>
          <w:b/>
          <w:bCs/>
          <w:sz w:val="28"/>
          <w:szCs w:val="28"/>
        </w:rPr>
        <w:t>1 Corinthians 15:39-34</w:t>
      </w:r>
    </w:p>
    <w:p w14:paraId="704F75A1" w14:textId="77777777" w:rsidR="00963599" w:rsidRDefault="00963599" w:rsidP="00963599">
      <w:pPr>
        <w:widowControl w:val="0"/>
        <w:autoSpaceDE w:val="0"/>
        <w:autoSpaceDN w:val="0"/>
        <w:adjustRightInd w:val="0"/>
        <w:rPr>
          <w:rFonts w:ascii="Tahoma" w:hAnsi="Tahoma" w:cs="Tahoma"/>
          <w:b/>
          <w:bCs/>
          <w:sz w:val="28"/>
          <w:szCs w:val="28"/>
        </w:rPr>
      </w:pPr>
    </w:p>
    <w:p w14:paraId="3360A391" w14:textId="77777777" w:rsidR="00963599" w:rsidRDefault="00963599" w:rsidP="00963599">
      <w:pPr>
        <w:widowControl w:val="0"/>
        <w:autoSpaceDE w:val="0"/>
        <w:autoSpaceDN w:val="0"/>
        <w:adjustRightInd w:val="0"/>
        <w:ind w:left="720"/>
        <w:rPr>
          <w:rFonts w:ascii="Tahoma" w:hAnsi="Tahoma" w:cs="Tahoma"/>
          <w:i/>
        </w:rPr>
      </w:pPr>
      <w:r w:rsidRPr="00512AFC">
        <w:rPr>
          <w:rFonts w:ascii="Tahoma" w:hAnsi="Tahoma" w:cs="Tahoma"/>
          <w:b/>
          <w:bCs/>
          <w:i/>
        </w:rPr>
        <w:t>1 Corinthians 15:50</w:t>
      </w:r>
      <w:r w:rsidRPr="00512AFC">
        <w:rPr>
          <w:rFonts w:ascii="Tahoma" w:hAnsi="Tahoma" w:cs="Tahoma"/>
          <w:i/>
        </w:rPr>
        <w:t xml:space="preserve"> But I tell you this, brethren, flesh and blood cannot [become partakers of eternal salvation and] inherit or share in the kingdom of God; nor does the perishable (that which is decaying) inherit or share in the imperishable (the immortal).</w:t>
      </w:r>
    </w:p>
    <w:p w14:paraId="1D6FB1BE" w14:textId="77777777" w:rsidR="00963599" w:rsidRDefault="00963599" w:rsidP="00963599">
      <w:pPr>
        <w:widowControl w:val="0"/>
        <w:autoSpaceDE w:val="0"/>
        <w:autoSpaceDN w:val="0"/>
        <w:adjustRightInd w:val="0"/>
        <w:rPr>
          <w:rFonts w:ascii="Tahoma" w:hAnsi="Tahoma" w:cs="Tahoma"/>
          <w:b/>
          <w:bCs/>
          <w:i/>
        </w:rPr>
      </w:pPr>
    </w:p>
    <w:p w14:paraId="6102851D" w14:textId="69DF09D2" w:rsidR="00963599" w:rsidRPr="00B529B2" w:rsidRDefault="0044674E" w:rsidP="00963599">
      <w:pPr>
        <w:widowControl w:val="0"/>
        <w:autoSpaceDE w:val="0"/>
        <w:autoSpaceDN w:val="0"/>
        <w:adjustRightInd w:val="0"/>
        <w:rPr>
          <w:rFonts w:ascii="Tahoma" w:hAnsi="Tahoma" w:cs="Tahoma"/>
          <w:bCs/>
          <w:sz w:val="28"/>
          <w:szCs w:val="28"/>
        </w:rPr>
      </w:pPr>
      <w:r>
        <w:rPr>
          <w:rFonts w:ascii="Tahoma" w:hAnsi="Tahoma" w:cs="Tahoma"/>
          <w:bCs/>
          <w:sz w:val="28"/>
          <w:szCs w:val="28"/>
        </w:rPr>
        <w:t>The natural man</w:t>
      </w:r>
      <w:r w:rsidR="00820618">
        <w:rPr>
          <w:rFonts w:ascii="Tahoma" w:hAnsi="Tahoma" w:cs="Tahoma"/>
          <w:bCs/>
          <w:sz w:val="28"/>
          <w:szCs w:val="28"/>
        </w:rPr>
        <w:t xml:space="preserve"> was not created with</w:t>
      </w:r>
      <w:r w:rsidR="009E2BD4">
        <w:rPr>
          <w:rFonts w:ascii="Tahoma" w:hAnsi="Tahoma" w:cs="Tahoma"/>
          <w:bCs/>
          <w:sz w:val="28"/>
          <w:szCs w:val="28"/>
        </w:rPr>
        <w:t xml:space="preserve"> the capacity </w:t>
      </w:r>
      <w:r w:rsidR="00820618">
        <w:rPr>
          <w:rFonts w:ascii="Tahoma" w:hAnsi="Tahoma" w:cs="Tahoma"/>
          <w:bCs/>
          <w:sz w:val="28"/>
          <w:szCs w:val="28"/>
        </w:rPr>
        <w:t>to understand spiritual things.</w:t>
      </w:r>
      <w:r w:rsidR="009E2BD4">
        <w:rPr>
          <w:rFonts w:ascii="Tahoma" w:hAnsi="Tahoma" w:cs="Tahoma"/>
          <w:bCs/>
          <w:sz w:val="28"/>
          <w:szCs w:val="28"/>
        </w:rPr>
        <w:t xml:space="preserve"> </w:t>
      </w:r>
      <w:r w:rsidR="0090622D">
        <w:rPr>
          <w:rFonts w:ascii="Tahoma" w:hAnsi="Tahoma" w:cs="Tahoma"/>
          <w:bCs/>
          <w:sz w:val="28"/>
          <w:szCs w:val="28"/>
        </w:rPr>
        <w:t>Spiritual things must be spiritually conceived.</w:t>
      </w:r>
      <w:r w:rsidR="00076F88">
        <w:rPr>
          <w:rFonts w:ascii="Tahoma" w:hAnsi="Tahoma" w:cs="Tahoma"/>
          <w:bCs/>
          <w:sz w:val="28"/>
          <w:szCs w:val="28"/>
        </w:rPr>
        <w:t xml:space="preserve"> </w:t>
      </w:r>
    </w:p>
    <w:p w14:paraId="38B98121" w14:textId="77777777" w:rsidR="00963599" w:rsidRDefault="00963599" w:rsidP="00963599">
      <w:pPr>
        <w:widowControl w:val="0"/>
        <w:autoSpaceDE w:val="0"/>
        <w:autoSpaceDN w:val="0"/>
        <w:adjustRightInd w:val="0"/>
        <w:rPr>
          <w:rFonts w:ascii="Tahoma" w:hAnsi="Tahoma" w:cs="Tahoma"/>
          <w:bCs/>
          <w:sz w:val="28"/>
          <w:szCs w:val="28"/>
        </w:rPr>
      </w:pPr>
    </w:p>
    <w:p w14:paraId="3F9B8F6D" w14:textId="77777777" w:rsidR="00963599" w:rsidRPr="00963599" w:rsidRDefault="00963599" w:rsidP="00963599">
      <w:pPr>
        <w:widowControl w:val="0"/>
        <w:autoSpaceDE w:val="0"/>
        <w:autoSpaceDN w:val="0"/>
        <w:adjustRightInd w:val="0"/>
        <w:ind w:left="720"/>
        <w:rPr>
          <w:rFonts w:ascii="Tahoma" w:hAnsi="Tahoma" w:cs="Tahoma"/>
          <w:i/>
        </w:rPr>
      </w:pPr>
      <w:r>
        <w:rPr>
          <w:rFonts w:ascii="Tahoma" w:hAnsi="Tahoma" w:cs="Tahoma"/>
          <w:b/>
          <w:bCs/>
          <w:i/>
        </w:rPr>
        <w:t>John 3:3</w:t>
      </w:r>
      <w:r w:rsidRPr="00963599">
        <w:rPr>
          <w:rFonts w:ascii="Tahoma" w:hAnsi="Tahoma" w:cs="Tahoma"/>
          <w:i/>
        </w:rPr>
        <w:t xml:space="preserve"> Jesus answered and said unto him, Verily, verily, I say unto thee, </w:t>
      </w:r>
      <w:r w:rsidRPr="00C74DDD">
        <w:rPr>
          <w:rFonts w:ascii="Tahoma" w:hAnsi="Tahoma" w:cs="Tahoma"/>
          <w:i/>
          <w:u w:val="single"/>
        </w:rPr>
        <w:t>Except a man be born again, he cannot see the kingdom of God.</w:t>
      </w:r>
    </w:p>
    <w:p w14:paraId="4DDA2A87" w14:textId="77777777" w:rsidR="00963599" w:rsidRPr="00963599" w:rsidRDefault="00963599" w:rsidP="00963599">
      <w:pPr>
        <w:widowControl w:val="0"/>
        <w:autoSpaceDE w:val="0"/>
        <w:autoSpaceDN w:val="0"/>
        <w:adjustRightInd w:val="0"/>
        <w:ind w:left="720"/>
        <w:rPr>
          <w:rFonts w:ascii="Tahoma" w:hAnsi="Tahoma" w:cs="Tahoma"/>
          <w:i/>
        </w:rPr>
      </w:pPr>
      <w:r w:rsidRPr="00963599">
        <w:rPr>
          <w:rFonts w:ascii="Tahoma" w:hAnsi="Tahoma" w:cs="Tahoma"/>
          <w:b/>
          <w:bCs/>
          <w:i/>
        </w:rPr>
        <w:t>4</w:t>
      </w:r>
      <w:r w:rsidRPr="00963599">
        <w:rPr>
          <w:rFonts w:ascii="Tahoma" w:hAnsi="Tahoma" w:cs="Tahoma"/>
          <w:i/>
        </w:rPr>
        <w:t xml:space="preserve"> Nicodemus saith unto him, How can a man be born when he is old? can he enter the second time into his mother's womb, and be born?</w:t>
      </w:r>
    </w:p>
    <w:p w14:paraId="459E6664" w14:textId="77777777" w:rsidR="00963599" w:rsidRPr="00963599" w:rsidRDefault="00963599" w:rsidP="00963599">
      <w:pPr>
        <w:widowControl w:val="0"/>
        <w:autoSpaceDE w:val="0"/>
        <w:autoSpaceDN w:val="0"/>
        <w:adjustRightInd w:val="0"/>
        <w:ind w:left="720"/>
        <w:rPr>
          <w:rFonts w:ascii="Tahoma" w:hAnsi="Tahoma" w:cs="Tahoma"/>
          <w:i/>
        </w:rPr>
      </w:pPr>
      <w:r w:rsidRPr="00963599">
        <w:rPr>
          <w:rFonts w:ascii="Tahoma" w:hAnsi="Tahoma" w:cs="Tahoma"/>
          <w:b/>
          <w:bCs/>
          <w:i/>
        </w:rPr>
        <w:t>5</w:t>
      </w:r>
      <w:r w:rsidRPr="00963599">
        <w:rPr>
          <w:rFonts w:ascii="Tahoma" w:hAnsi="Tahoma" w:cs="Tahoma"/>
          <w:i/>
        </w:rPr>
        <w:t xml:space="preserve"> Jesus answered, Verily, verily, I say unto thee</w:t>
      </w:r>
      <w:r w:rsidRPr="00C74DDD">
        <w:rPr>
          <w:rFonts w:ascii="Tahoma" w:hAnsi="Tahoma" w:cs="Tahoma"/>
          <w:i/>
          <w:u w:val="single"/>
        </w:rPr>
        <w:t>, Except a man be born of water and of the Spirit, he cannot enter into the kingdom of God.</w:t>
      </w:r>
    </w:p>
    <w:p w14:paraId="68CAF300" w14:textId="77777777" w:rsidR="00963599" w:rsidRDefault="00963599" w:rsidP="00963599">
      <w:pPr>
        <w:widowControl w:val="0"/>
        <w:autoSpaceDE w:val="0"/>
        <w:autoSpaceDN w:val="0"/>
        <w:adjustRightInd w:val="0"/>
        <w:ind w:left="720"/>
        <w:rPr>
          <w:rFonts w:ascii="Tahoma" w:hAnsi="Tahoma" w:cs="Tahoma"/>
          <w:i/>
        </w:rPr>
      </w:pPr>
      <w:r w:rsidRPr="00963599">
        <w:rPr>
          <w:rFonts w:ascii="Tahoma" w:hAnsi="Tahoma" w:cs="Tahoma"/>
          <w:b/>
          <w:bCs/>
          <w:i/>
        </w:rPr>
        <w:t>6</w:t>
      </w:r>
      <w:r w:rsidRPr="00963599">
        <w:rPr>
          <w:rFonts w:ascii="Tahoma" w:hAnsi="Tahoma" w:cs="Tahoma"/>
          <w:i/>
        </w:rPr>
        <w:t xml:space="preserve"> That which is born of the flesh is flesh; and that which is born of the Spirit is spirit.</w:t>
      </w:r>
    </w:p>
    <w:p w14:paraId="53C42606" w14:textId="77777777" w:rsidR="00820618" w:rsidRDefault="00820618" w:rsidP="0090622D">
      <w:pPr>
        <w:widowControl w:val="0"/>
        <w:autoSpaceDE w:val="0"/>
        <w:autoSpaceDN w:val="0"/>
        <w:adjustRightInd w:val="0"/>
        <w:rPr>
          <w:rFonts w:ascii="Tahoma" w:hAnsi="Tahoma" w:cs="Tahoma"/>
        </w:rPr>
      </w:pPr>
    </w:p>
    <w:p w14:paraId="142556EA" w14:textId="62AC7042" w:rsidR="00953B7D" w:rsidRDefault="0090622D" w:rsidP="0090622D">
      <w:pPr>
        <w:widowControl w:val="0"/>
        <w:autoSpaceDE w:val="0"/>
        <w:autoSpaceDN w:val="0"/>
        <w:adjustRightInd w:val="0"/>
        <w:rPr>
          <w:rFonts w:ascii="Tahoma" w:hAnsi="Tahoma" w:cs="Tahoma"/>
          <w:bCs/>
          <w:sz w:val="28"/>
          <w:szCs w:val="28"/>
        </w:rPr>
      </w:pPr>
      <w:r>
        <w:rPr>
          <w:rFonts w:ascii="Tahoma" w:hAnsi="Tahoma" w:cs="Tahoma"/>
          <w:bCs/>
          <w:sz w:val="28"/>
          <w:szCs w:val="28"/>
        </w:rPr>
        <w:t>Unless you are born again (conceive</w:t>
      </w:r>
      <w:r w:rsidR="00953B7D">
        <w:rPr>
          <w:rFonts w:ascii="Tahoma" w:hAnsi="Tahoma" w:cs="Tahoma"/>
          <w:bCs/>
          <w:sz w:val="28"/>
          <w:szCs w:val="28"/>
        </w:rPr>
        <w:t>d in a new way) you cannot see</w:t>
      </w:r>
      <w:r>
        <w:rPr>
          <w:rFonts w:ascii="Tahoma" w:hAnsi="Tahoma" w:cs="Tahoma"/>
          <w:bCs/>
          <w:sz w:val="28"/>
          <w:szCs w:val="28"/>
        </w:rPr>
        <w:t xml:space="preserve"> the kingdom.  You cannot see spiritual things with flesh eyes</w:t>
      </w:r>
      <w:r w:rsidR="00953B7D">
        <w:rPr>
          <w:rFonts w:ascii="Tahoma" w:hAnsi="Tahoma" w:cs="Tahoma"/>
          <w:bCs/>
          <w:sz w:val="28"/>
          <w:szCs w:val="28"/>
        </w:rPr>
        <w:t>.  The</w:t>
      </w:r>
      <w:r>
        <w:rPr>
          <w:rFonts w:ascii="Tahoma" w:hAnsi="Tahoma" w:cs="Tahoma"/>
          <w:bCs/>
          <w:sz w:val="28"/>
          <w:szCs w:val="28"/>
        </w:rPr>
        <w:t xml:space="preserve"> things of the kingdom do not come by observation.  They come by revelation.  </w:t>
      </w:r>
      <w:r w:rsidRPr="00F14268">
        <w:rPr>
          <w:rFonts w:ascii="Tahoma" w:hAnsi="Tahoma" w:cs="Tahoma"/>
          <w:bCs/>
          <w:sz w:val="28"/>
          <w:szCs w:val="28"/>
        </w:rPr>
        <w:t>Unless you are born o</w:t>
      </w:r>
      <w:r w:rsidR="00953B7D">
        <w:rPr>
          <w:rFonts w:ascii="Tahoma" w:hAnsi="Tahoma" w:cs="Tahoma"/>
          <w:bCs/>
          <w:sz w:val="28"/>
          <w:szCs w:val="28"/>
        </w:rPr>
        <w:t xml:space="preserve">f water and the Spirit, you cannot enter into </w:t>
      </w:r>
      <w:r w:rsidRPr="00F14268">
        <w:rPr>
          <w:rFonts w:ascii="Tahoma" w:hAnsi="Tahoma" w:cs="Tahoma"/>
          <w:bCs/>
          <w:sz w:val="28"/>
          <w:szCs w:val="28"/>
        </w:rPr>
        <w:t xml:space="preserve">the things of the kingdom. </w:t>
      </w:r>
    </w:p>
    <w:p w14:paraId="20D5A466" w14:textId="77777777" w:rsidR="00953B7D" w:rsidRDefault="00953B7D" w:rsidP="0090622D">
      <w:pPr>
        <w:widowControl w:val="0"/>
        <w:autoSpaceDE w:val="0"/>
        <w:autoSpaceDN w:val="0"/>
        <w:adjustRightInd w:val="0"/>
        <w:rPr>
          <w:rFonts w:ascii="Tahoma" w:hAnsi="Tahoma" w:cs="Tahoma"/>
          <w:bCs/>
          <w:sz w:val="28"/>
          <w:szCs w:val="28"/>
        </w:rPr>
      </w:pPr>
    </w:p>
    <w:p w14:paraId="69A63991" w14:textId="311E9A7E" w:rsidR="0090622D" w:rsidRPr="00F14268" w:rsidRDefault="00301778" w:rsidP="0090622D">
      <w:pPr>
        <w:widowControl w:val="0"/>
        <w:autoSpaceDE w:val="0"/>
        <w:autoSpaceDN w:val="0"/>
        <w:adjustRightInd w:val="0"/>
        <w:rPr>
          <w:rFonts w:ascii="Tahoma" w:hAnsi="Tahoma" w:cs="Tahoma"/>
          <w:bCs/>
          <w:sz w:val="28"/>
          <w:szCs w:val="28"/>
        </w:rPr>
      </w:pPr>
      <w:r>
        <w:rPr>
          <w:rFonts w:ascii="Tahoma" w:hAnsi="Tahoma" w:cs="Tahoma"/>
          <w:bCs/>
          <w:sz w:val="28"/>
          <w:szCs w:val="28"/>
        </w:rPr>
        <w:t>You have to be born of water and the Spirit.  I believe that the water is referring to the Word of God.</w:t>
      </w:r>
    </w:p>
    <w:p w14:paraId="28FB5821" w14:textId="77777777" w:rsidR="0090622D" w:rsidRDefault="0090622D" w:rsidP="0090622D">
      <w:pPr>
        <w:widowControl w:val="0"/>
        <w:autoSpaceDE w:val="0"/>
        <w:autoSpaceDN w:val="0"/>
        <w:adjustRightInd w:val="0"/>
        <w:rPr>
          <w:rFonts w:ascii="Tahoma" w:hAnsi="Tahoma" w:cs="Tahoma"/>
          <w:bCs/>
          <w:sz w:val="28"/>
          <w:szCs w:val="28"/>
        </w:rPr>
      </w:pPr>
    </w:p>
    <w:p w14:paraId="4D70A568" w14:textId="77777777" w:rsidR="0090622D" w:rsidRPr="00B82131" w:rsidRDefault="0090622D" w:rsidP="0090622D">
      <w:pPr>
        <w:widowControl w:val="0"/>
        <w:autoSpaceDE w:val="0"/>
        <w:autoSpaceDN w:val="0"/>
        <w:adjustRightInd w:val="0"/>
        <w:ind w:left="720"/>
        <w:rPr>
          <w:rFonts w:ascii="Tahoma" w:hAnsi="Tahoma" w:cs="Tahoma"/>
          <w:i/>
        </w:rPr>
      </w:pPr>
      <w:r w:rsidRPr="00B82131">
        <w:rPr>
          <w:rFonts w:ascii="Tahoma" w:hAnsi="Tahoma" w:cs="Tahoma"/>
          <w:b/>
          <w:bCs/>
          <w:i/>
        </w:rPr>
        <w:t>Ephesians 5:26</w:t>
      </w:r>
      <w:r w:rsidRPr="00B82131">
        <w:rPr>
          <w:rFonts w:ascii="Tahoma" w:hAnsi="Tahoma" w:cs="Tahoma"/>
          <w:i/>
        </w:rPr>
        <w:t xml:space="preserve"> That he might sanctify and cleanse </w:t>
      </w:r>
      <w:r>
        <w:rPr>
          <w:rFonts w:ascii="Tahoma" w:hAnsi="Tahoma" w:cs="Tahoma"/>
          <w:i/>
        </w:rPr>
        <w:t>it with the washing of water by the Word.</w:t>
      </w:r>
    </w:p>
    <w:p w14:paraId="75866231" w14:textId="77777777" w:rsidR="0090622D" w:rsidRDefault="0090622D" w:rsidP="0090622D">
      <w:pPr>
        <w:widowControl w:val="0"/>
        <w:autoSpaceDE w:val="0"/>
        <w:autoSpaceDN w:val="0"/>
        <w:adjustRightInd w:val="0"/>
        <w:rPr>
          <w:rFonts w:ascii="Tahoma" w:hAnsi="Tahoma" w:cs="Tahoma"/>
          <w:color w:val="262626"/>
        </w:rPr>
      </w:pPr>
    </w:p>
    <w:p w14:paraId="3F71E2B8" w14:textId="77777777" w:rsidR="0090622D" w:rsidRPr="00B82131" w:rsidRDefault="0090622D" w:rsidP="0090622D">
      <w:pPr>
        <w:widowControl w:val="0"/>
        <w:autoSpaceDE w:val="0"/>
        <w:autoSpaceDN w:val="0"/>
        <w:adjustRightInd w:val="0"/>
        <w:rPr>
          <w:rFonts w:ascii="Tahoma" w:hAnsi="Tahoma" w:cs="Tahoma"/>
          <w:color w:val="262626"/>
          <w:sz w:val="28"/>
          <w:szCs w:val="28"/>
        </w:rPr>
      </w:pPr>
      <w:r>
        <w:rPr>
          <w:rFonts w:ascii="Tahoma" w:hAnsi="Tahoma" w:cs="Tahoma"/>
          <w:color w:val="262626"/>
          <w:sz w:val="28"/>
          <w:szCs w:val="28"/>
        </w:rPr>
        <w:t xml:space="preserve">The letter of the Word alone will kill you. The Word alone is not </w:t>
      </w:r>
      <w:r>
        <w:rPr>
          <w:rFonts w:ascii="Tahoma" w:hAnsi="Tahoma" w:cs="Tahoma"/>
          <w:color w:val="262626"/>
          <w:sz w:val="28"/>
          <w:szCs w:val="28"/>
        </w:rPr>
        <w:lastRenderedPageBreak/>
        <w:t>enough. Unless the Word you know has been interpreted and revealed to you by the Spirit, you cannot understand the things of the Kingdom.</w:t>
      </w:r>
    </w:p>
    <w:p w14:paraId="0F137C7F" w14:textId="77777777" w:rsidR="0090622D" w:rsidRPr="00B82131" w:rsidRDefault="0090622D" w:rsidP="0090622D">
      <w:pPr>
        <w:widowControl w:val="0"/>
        <w:autoSpaceDE w:val="0"/>
        <w:autoSpaceDN w:val="0"/>
        <w:adjustRightInd w:val="0"/>
        <w:rPr>
          <w:rFonts w:ascii="Footlight MT Light" w:hAnsi="Footlight MT Light" w:cs="Tahoma"/>
          <w:color w:val="262626"/>
          <w:sz w:val="28"/>
          <w:szCs w:val="28"/>
        </w:rPr>
      </w:pPr>
    </w:p>
    <w:p w14:paraId="799BCAD5" w14:textId="77777777" w:rsidR="0090622D" w:rsidRPr="00B82131" w:rsidRDefault="0090622D" w:rsidP="0090622D">
      <w:pPr>
        <w:widowControl w:val="0"/>
        <w:autoSpaceDE w:val="0"/>
        <w:autoSpaceDN w:val="0"/>
        <w:adjustRightInd w:val="0"/>
        <w:ind w:left="720"/>
        <w:rPr>
          <w:rFonts w:ascii="Tahoma" w:hAnsi="Tahoma" w:cs="Tahoma"/>
          <w:bCs/>
          <w:i/>
          <w:sz w:val="28"/>
          <w:szCs w:val="28"/>
        </w:rPr>
      </w:pPr>
      <w:r w:rsidRPr="00B82131">
        <w:rPr>
          <w:rFonts w:ascii="Tahoma" w:hAnsi="Tahoma" w:cs="Tahoma"/>
          <w:b/>
          <w:bCs/>
          <w:i/>
        </w:rPr>
        <w:t>2 Corinthians 3:6</w:t>
      </w:r>
      <w:r w:rsidRPr="00B82131">
        <w:rPr>
          <w:rFonts w:ascii="Tahoma" w:hAnsi="Tahoma" w:cs="Tahoma"/>
          <w:i/>
        </w:rPr>
        <w:t xml:space="preserve"> Who also hath made us able ministers of the new testament; not of the letter, but of the spirit: for the letter killeth, but the spirit giveth life.</w:t>
      </w:r>
    </w:p>
    <w:p w14:paraId="68C13E25" w14:textId="77777777" w:rsidR="0090622D" w:rsidRDefault="0090622D" w:rsidP="0090622D">
      <w:pPr>
        <w:widowControl w:val="0"/>
        <w:autoSpaceDE w:val="0"/>
        <w:autoSpaceDN w:val="0"/>
        <w:adjustRightInd w:val="0"/>
        <w:rPr>
          <w:rFonts w:ascii="Tahoma" w:hAnsi="Tahoma" w:cs="Tahoma"/>
          <w:bCs/>
          <w:sz w:val="28"/>
          <w:szCs w:val="28"/>
        </w:rPr>
      </w:pPr>
    </w:p>
    <w:p w14:paraId="5879F984" w14:textId="77777777" w:rsidR="0090622D" w:rsidRDefault="0090622D" w:rsidP="0090622D">
      <w:pPr>
        <w:widowControl w:val="0"/>
        <w:autoSpaceDE w:val="0"/>
        <w:autoSpaceDN w:val="0"/>
        <w:adjustRightInd w:val="0"/>
        <w:rPr>
          <w:rFonts w:ascii="Tahoma" w:hAnsi="Tahoma" w:cs="Tahoma"/>
          <w:bCs/>
          <w:sz w:val="28"/>
          <w:szCs w:val="28"/>
        </w:rPr>
      </w:pPr>
      <w:r>
        <w:rPr>
          <w:rFonts w:ascii="Tahoma" w:hAnsi="Tahoma" w:cs="Tahoma"/>
          <w:bCs/>
          <w:sz w:val="28"/>
          <w:szCs w:val="28"/>
        </w:rPr>
        <w:t>When the Spirit is the source of your understanding, the veil that keeps you from seeing the true things of the kingdom will be lifted.</w:t>
      </w:r>
    </w:p>
    <w:p w14:paraId="5A662241" w14:textId="77777777" w:rsidR="0090622D" w:rsidRDefault="0090622D" w:rsidP="0090622D">
      <w:pPr>
        <w:widowControl w:val="0"/>
        <w:autoSpaceDE w:val="0"/>
        <w:autoSpaceDN w:val="0"/>
        <w:adjustRightInd w:val="0"/>
        <w:rPr>
          <w:rFonts w:ascii="Tahoma" w:hAnsi="Tahoma" w:cs="Tahoma"/>
          <w:bCs/>
          <w:sz w:val="28"/>
          <w:szCs w:val="28"/>
        </w:rPr>
      </w:pPr>
    </w:p>
    <w:p w14:paraId="1B3D07A2" w14:textId="77777777" w:rsidR="0090622D" w:rsidRPr="00B82131" w:rsidRDefault="0090622D" w:rsidP="0090622D">
      <w:pPr>
        <w:widowControl w:val="0"/>
        <w:autoSpaceDE w:val="0"/>
        <w:autoSpaceDN w:val="0"/>
        <w:adjustRightInd w:val="0"/>
        <w:ind w:left="720"/>
        <w:rPr>
          <w:rFonts w:ascii="Tahoma" w:hAnsi="Tahoma" w:cs="Tahoma"/>
          <w:i/>
        </w:rPr>
      </w:pPr>
      <w:r w:rsidRPr="00B82131">
        <w:rPr>
          <w:rFonts w:ascii="Tahoma" w:hAnsi="Tahoma" w:cs="Tahoma"/>
          <w:b/>
          <w:bCs/>
          <w:i/>
        </w:rPr>
        <w:t>2 Corinthians 3:16</w:t>
      </w:r>
      <w:r w:rsidRPr="00B82131">
        <w:rPr>
          <w:rFonts w:ascii="Tahoma" w:hAnsi="Tahoma" w:cs="Tahoma"/>
          <w:i/>
        </w:rPr>
        <w:t xml:space="preserve"> Nevertheless when it shall turn to the Lord, the vail shall be taken away.</w:t>
      </w:r>
    </w:p>
    <w:p w14:paraId="0F5A9A89" w14:textId="77777777" w:rsidR="0090622D" w:rsidRPr="00B82131" w:rsidRDefault="0090622D" w:rsidP="0090622D">
      <w:pPr>
        <w:widowControl w:val="0"/>
        <w:autoSpaceDE w:val="0"/>
        <w:autoSpaceDN w:val="0"/>
        <w:adjustRightInd w:val="0"/>
        <w:ind w:left="720"/>
        <w:rPr>
          <w:rFonts w:ascii="Tahoma" w:hAnsi="Tahoma" w:cs="Tahoma"/>
          <w:i/>
        </w:rPr>
      </w:pPr>
      <w:r w:rsidRPr="00B82131">
        <w:rPr>
          <w:rFonts w:ascii="Tahoma" w:hAnsi="Tahoma" w:cs="Tahoma"/>
          <w:b/>
          <w:bCs/>
          <w:i/>
        </w:rPr>
        <w:t>17</w:t>
      </w:r>
      <w:r w:rsidRPr="00B82131">
        <w:rPr>
          <w:rFonts w:ascii="Tahoma" w:hAnsi="Tahoma" w:cs="Tahoma"/>
          <w:i/>
        </w:rPr>
        <w:t xml:space="preserve"> Now the Lord is that Spirit: and where the Spirit of the Lord is, there is liberty.</w:t>
      </w:r>
    </w:p>
    <w:p w14:paraId="21E73497" w14:textId="77777777" w:rsidR="0090622D" w:rsidRDefault="0090622D" w:rsidP="0090622D">
      <w:pPr>
        <w:widowControl w:val="0"/>
        <w:autoSpaceDE w:val="0"/>
        <w:autoSpaceDN w:val="0"/>
        <w:adjustRightInd w:val="0"/>
        <w:ind w:left="720"/>
        <w:rPr>
          <w:rFonts w:ascii="Tahoma" w:hAnsi="Tahoma" w:cs="Tahoma"/>
          <w:i/>
        </w:rPr>
      </w:pPr>
      <w:r w:rsidRPr="00B82131">
        <w:rPr>
          <w:rFonts w:ascii="Tahoma" w:hAnsi="Tahoma" w:cs="Tahoma"/>
          <w:b/>
          <w:bCs/>
          <w:i/>
        </w:rPr>
        <w:t>18</w:t>
      </w:r>
      <w:r w:rsidRPr="00B82131">
        <w:rPr>
          <w:rFonts w:ascii="Tahoma" w:hAnsi="Tahoma" w:cs="Tahoma"/>
          <w:i/>
        </w:rPr>
        <w:t xml:space="preserve"> But we all, with open face beholding as in a glass the glory of the Lord, are changed into the same image from glory to glory, even as by the Spirit of the Lord.</w:t>
      </w:r>
    </w:p>
    <w:p w14:paraId="3DD94EE3" w14:textId="77777777" w:rsidR="0090622D" w:rsidRDefault="0090622D" w:rsidP="0090622D">
      <w:pPr>
        <w:widowControl w:val="0"/>
        <w:autoSpaceDE w:val="0"/>
        <w:autoSpaceDN w:val="0"/>
        <w:adjustRightInd w:val="0"/>
        <w:rPr>
          <w:rFonts w:ascii="Tahoma" w:hAnsi="Tahoma" w:cs="Tahoma"/>
          <w:b/>
          <w:bCs/>
          <w:i/>
        </w:rPr>
      </w:pPr>
    </w:p>
    <w:p w14:paraId="54B41F9F" w14:textId="77777777" w:rsidR="0090622D" w:rsidRDefault="0090622D" w:rsidP="0090622D">
      <w:pPr>
        <w:widowControl w:val="0"/>
        <w:autoSpaceDE w:val="0"/>
        <w:autoSpaceDN w:val="0"/>
        <w:adjustRightInd w:val="0"/>
        <w:rPr>
          <w:rFonts w:ascii="Tahoma" w:hAnsi="Tahoma" w:cs="Tahoma"/>
          <w:bCs/>
          <w:sz w:val="28"/>
          <w:szCs w:val="28"/>
        </w:rPr>
      </w:pPr>
      <w:r>
        <w:rPr>
          <w:rFonts w:ascii="Tahoma" w:hAnsi="Tahoma" w:cs="Tahoma"/>
          <w:bCs/>
          <w:sz w:val="28"/>
          <w:szCs w:val="28"/>
        </w:rPr>
        <w:t xml:space="preserve">You must be born again.  You must be </w:t>
      </w:r>
      <w:r>
        <w:rPr>
          <w:rFonts w:ascii="Tahoma" w:hAnsi="Tahoma" w:cs="Tahoma"/>
          <w:bCs/>
          <w:i/>
          <w:sz w:val="28"/>
          <w:szCs w:val="28"/>
        </w:rPr>
        <w:t xml:space="preserve">Spiritually </w:t>
      </w:r>
      <w:r>
        <w:rPr>
          <w:rFonts w:ascii="Tahoma" w:hAnsi="Tahoma" w:cs="Tahoma"/>
          <w:bCs/>
          <w:sz w:val="28"/>
          <w:szCs w:val="28"/>
        </w:rPr>
        <w:t>conceived in order to see the things that God has both prepared for you and given to you.</w:t>
      </w:r>
    </w:p>
    <w:p w14:paraId="1D2E09B4" w14:textId="77777777" w:rsidR="0090622D" w:rsidRDefault="0090622D" w:rsidP="0090622D">
      <w:pPr>
        <w:widowControl w:val="0"/>
        <w:autoSpaceDE w:val="0"/>
        <w:autoSpaceDN w:val="0"/>
        <w:adjustRightInd w:val="0"/>
        <w:rPr>
          <w:rFonts w:ascii="Tahoma" w:hAnsi="Tahoma" w:cs="Tahoma"/>
          <w:bCs/>
          <w:sz w:val="28"/>
          <w:szCs w:val="28"/>
        </w:rPr>
      </w:pPr>
    </w:p>
    <w:p w14:paraId="0A370A4C" w14:textId="77777777" w:rsidR="0090622D" w:rsidRPr="00B117B9" w:rsidRDefault="0090622D" w:rsidP="0090622D">
      <w:pPr>
        <w:widowControl w:val="0"/>
        <w:autoSpaceDE w:val="0"/>
        <w:autoSpaceDN w:val="0"/>
        <w:adjustRightInd w:val="0"/>
        <w:ind w:left="720"/>
        <w:rPr>
          <w:rFonts w:ascii="Tahoma" w:hAnsi="Tahoma" w:cs="Tahoma"/>
          <w:i/>
        </w:rPr>
      </w:pPr>
      <w:r w:rsidRPr="00B117B9">
        <w:rPr>
          <w:rFonts w:ascii="Tahoma" w:hAnsi="Tahoma" w:cs="Tahoma"/>
          <w:b/>
          <w:bCs/>
          <w:i/>
        </w:rPr>
        <w:t>2 Corinthians 2:9</w:t>
      </w:r>
      <w:r w:rsidRPr="00B117B9">
        <w:rPr>
          <w:rFonts w:ascii="Tahoma" w:hAnsi="Tahoma" w:cs="Tahoma"/>
          <w:i/>
        </w:rPr>
        <w:t xml:space="preserve"> But as it is written, Eye hath not seen, nor ear heard, neither have entered into the heart of man, the things which God hath prepared for them that love him.</w:t>
      </w:r>
    </w:p>
    <w:p w14:paraId="7C92B928" w14:textId="77777777" w:rsidR="0090622D" w:rsidRPr="00B117B9" w:rsidRDefault="0090622D" w:rsidP="0090622D">
      <w:pPr>
        <w:widowControl w:val="0"/>
        <w:autoSpaceDE w:val="0"/>
        <w:autoSpaceDN w:val="0"/>
        <w:adjustRightInd w:val="0"/>
        <w:ind w:left="720"/>
        <w:rPr>
          <w:rFonts w:ascii="Tahoma" w:hAnsi="Tahoma" w:cs="Tahoma"/>
          <w:i/>
        </w:rPr>
      </w:pPr>
      <w:r w:rsidRPr="00B117B9">
        <w:rPr>
          <w:rFonts w:ascii="Tahoma" w:hAnsi="Tahoma" w:cs="Tahoma"/>
          <w:b/>
          <w:bCs/>
          <w:i/>
        </w:rPr>
        <w:t>10</w:t>
      </w:r>
      <w:r w:rsidRPr="00B117B9">
        <w:rPr>
          <w:rFonts w:ascii="Tahoma" w:hAnsi="Tahoma" w:cs="Tahoma"/>
          <w:i/>
        </w:rPr>
        <w:t xml:space="preserve"> But God hath revealed them unto us by his Spirit: for the Spirit searcheth all things, yea, the deep things of God.</w:t>
      </w:r>
    </w:p>
    <w:p w14:paraId="23D63289" w14:textId="77777777" w:rsidR="0090622D" w:rsidRPr="00B117B9" w:rsidRDefault="0090622D" w:rsidP="0090622D">
      <w:pPr>
        <w:widowControl w:val="0"/>
        <w:autoSpaceDE w:val="0"/>
        <w:autoSpaceDN w:val="0"/>
        <w:adjustRightInd w:val="0"/>
        <w:ind w:left="720"/>
        <w:rPr>
          <w:rFonts w:ascii="Tahoma" w:hAnsi="Tahoma" w:cs="Tahoma"/>
          <w:i/>
        </w:rPr>
      </w:pPr>
      <w:r w:rsidRPr="00B117B9">
        <w:rPr>
          <w:rFonts w:ascii="Tahoma" w:hAnsi="Tahoma" w:cs="Tahoma"/>
          <w:b/>
          <w:bCs/>
          <w:i/>
        </w:rPr>
        <w:t>11</w:t>
      </w:r>
      <w:r w:rsidRPr="00B117B9">
        <w:rPr>
          <w:rFonts w:ascii="Tahoma" w:hAnsi="Tahoma" w:cs="Tahoma"/>
          <w:i/>
        </w:rPr>
        <w:t xml:space="preserve"> For what man knoweth the things of a man, save the spirit of man which is in him? even so the things of God knoweth no man, but the Spirit of God.</w:t>
      </w:r>
    </w:p>
    <w:p w14:paraId="6B5D871C" w14:textId="77777777" w:rsidR="0090622D" w:rsidRDefault="0090622D" w:rsidP="0090622D">
      <w:pPr>
        <w:widowControl w:val="0"/>
        <w:autoSpaceDE w:val="0"/>
        <w:autoSpaceDN w:val="0"/>
        <w:adjustRightInd w:val="0"/>
        <w:ind w:left="720"/>
        <w:rPr>
          <w:rFonts w:ascii="Tahoma" w:hAnsi="Tahoma" w:cs="Tahoma"/>
          <w:i/>
        </w:rPr>
      </w:pPr>
      <w:r w:rsidRPr="00B117B9">
        <w:rPr>
          <w:rFonts w:ascii="Tahoma" w:hAnsi="Tahoma" w:cs="Tahoma"/>
          <w:b/>
          <w:bCs/>
          <w:i/>
        </w:rPr>
        <w:t>12</w:t>
      </w:r>
      <w:r w:rsidRPr="00B117B9">
        <w:rPr>
          <w:rFonts w:ascii="Tahoma" w:hAnsi="Tahoma" w:cs="Tahoma"/>
          <w:i/>
        </w:rPr>
        <w:t xml:space="preserve"> Now we have received, not the spirit of the world, but the spirit which is of God; that we might know the things that are freely given to us of God.</w:t>
      </w:r>
    </w:p>
    <w:p w14:paraId="7E15391A" w14:textId="77777777" w:rsidR="0090622D" w:rsidRDefault="0090622D" w:rsidP="0090622D">
      <w:pPr>
        <w:widowControl w:val="0"/>
        <w:autoSpaceDE w:val="0"/>
        <w:autoSpaceDN w:val="0"/>
        <w:adjustRightInd w:val="0"/>
        <w:rPr>
          <w:rFonts w:ascii="Tahoma" w:hAnsi="Tahoma" w:cs="Tahoma"/>
          <w:bCs/>
        </w:rPr>
      </w:pPr>
    </w:p>
    <w:p w14:paraId="7C5495A9" w14:textId="563A96AE" w:rsidR="000B3B92" w:rsidRPr="00301778" w:rsidRDefault="000B3B92" w:rsidP="0090622D">
      <w:pPr>
        <w:widowControl w:val="0"/>
        <w:autoSpaceDE w:val="0"/>
        <w:autoSpaceDN w:val="0"/>
        <w:adjustRightInd w:val="0"/>
        <w:rPr>
          <w:rFonts w:ascii="Tahoma" w:hAnsi="Tahoma" w:cs="Tahoma"/>
          <w:bCs/>
          <w:sz w:val="28"/>
          <w:szCs w:val="28"/>
        </w:rPr>
      </w:pPr>
      <w:r>
        <w:rPr>
          <w:rFonts w:ascii="Tahoma" w:hAnsi="Tahoma" w:cs="Tahoma"/>
          <w:bCs/>
          <w:sz w:val="28"/>
          <w:szCs w:val="28"/>
        </w:rPr>
        <w:t xml:space="preserve">Where is the kingdom of God?  What is the kingdom of God?  When do we enter into that kingdom? </w:t>
      </w:r>
    </w:p>
    <w:p w14:paraId="04DC5097" w14:textId="77777777" w:rsidR="00B221D8" w:rsidRDefault="00B221D8" w:rsidP="00970162">
      <w:pPr>
        <w:widowControl w:val="0"/>
        <w:autoSpaceDE w:val="0"/>
        <w:autoSpaceDN w:val="0"/>
        <w:adjustRightInd w:val="0"/>
        <w:rPr>
          <w:rFonts w:ascii="Tahoma" w:hAnsi="Tahoma" w:cs="Tahoma"/>
          <w:bCs/>
          <w:sz w:val="28"/>
          <w:szCs w:val="28"/>
        </w:rPr>
      </w:pPr>
    </w:p>
    <w:p w14:paraId="130C75DE" w14:textId="77777777" w:rsidR="00B221D8" w:rsidRPr="00B221D8" w:rsidRDefault="00B221D8" w:rsidP="00B221D8">
      <w:pPr>
        <w:widowControl w:val="0"/>
        <w:autoSpaceDE w:val="0"/>
        <w:autoSpaceDN w:val="0"/>
        <w:adjustRightInd w:val="0"/>
        <w:ind w:left="720"/>
        <w:rPr>
          <w:rFonts w:ascii="Tahoma" w:hAnsi="Tahoma" w:cs="Tahoma"/>
          <w:i/>
        </w:rPr>
      </w:pPr>
      <w:r w:rsidRPr="00B221D8">
        <w:rPr>
          <w:rFonts w:ascii="Tahoma" w:hAnsi="Tahoma" w:cs="Tahoma"/>
          <w:b/>
          <w:bCs/>
          <w:i/>
        </w:rPr>
        <w:t>Luke 17:20</w:t>
      </w:r>
      <w:r w:rsidRPr="00B221D8">
        <w:rPr>
          <w:rFonts w:ascii="Tahoma" w:hAnsi="Tahoma" w:cs="Tahoma"/>
          <w:i/>
        </w:rPr>
        <w:t xml:space="preserve"> And when he was demanded of the Pharisees, when the kingdom of God should come, he answered them and said, The kingdom of God cometh not with observation:</w:t>
      </w:r>
    </w:p>
    <w:p w14:paraId="60128449" w14:textId="77777777" w:rsidR="00B221D8" w:rsidRDefault="00B221D8" w:rsidP="00B221D8">
      <w:pPr>
        <w:widowControl w:val="0"/>
        <w:autoSpaceDE w:val="0"/>
        <w:autoSpaceDN w:val="0"/>
        <w:adjustRightInd w:val="0"/>
        <w:ind w:left="720"/>
        <w:rPr>
          <w:rFonts w:ascii="Tahoma" w:hAnsi="Tahoma" w:cs="Tahoma"/>
          <w:bCs/>
          <w:sz w:val="28"/>
          <w:szCs w:val="28"/>
        </w:rPr>
      </w:pPr>
      <w:r w:rsidRPr="00B221D8">
        <w:rPr>
          <w:rFonts w:ascii="Tahoma" w:hAnsi="Tahoma" w:cs="Tahoma"/>
          <w:b/>
          <w:bCs/>
          <w:i/>
        </w:rPr>
        <w:t>21</w:t>
      </w:r>
      <w:r w:rsidRPr="00B221D8">
        <w:rPr>
          <w:rFonts w:ascii="Tahoma" w:hAnsi="Tahoma" w:cs="Tahoma"/>
          <w:i/>
        </w:rPr>
        <w:t xml:space="preserve"> Neither shall they say, Lo here! or, lo there! for, behold, the kingdom of God is within you.</w:t>
      </w:r>
    </w:p>
    <w:p w14:paraId="4169DF07" w14:textId="77777777" w:rsidR="00970162" w:rsidRDefault="00970162" w:rsidP="00970162">
      <w:pPr>
        <w:widowControl w:val="0"/>
        <w:autoSpaceDE w:val="0"/>
        <w:autoSpaceDN w:val="0"/>
        <w:adjustRightInd w:val="0"/>
        <w:rPr>
          <w:rFonts w:ascii="Tahoma" w:hAnsi="Tahoma" w:cs="Tahoma"/>
          <w:bCs/>
          <w:sz w:val="28"/>
          <w:szCs w:val="28"/>
        </w:rPr>
      </w:pPr>
    </w:p>
    <w:p w14:paraId="159DE8B6" w14:textId="3912318E" w:rsidR="00970162" w:rsidRDefault="00C3025D" w:rsidP="00970162">
      <w:pPr>
        <w:widowControl w:val="0"/>
        <w:autoSpaceDE w:val="0"/>
        <w:autoSpaceDN w:val="0"/>
        <w:adjustRightInd w:val="0"/>
        <w:rPr>
          <w:rFonts w:ascii="Tahoma" w:hAnsi="Tahoma" w:cs="Tahoma"/>
          <w:bCs/>
          <w:sz w:val="28"/>
          <w:szCs w:val="28"/>
        </w:rPr>
      </w:pPr>
      <w:r>
        <w:rPr>
          <w:rFonts w:ascii="Tahoma" w:hAnsi="Tahoma" w:cs="Tahoma"/>
          <w:bCs/>
          <w:sz w:val="28"/>
          <w:szCs w:val="28"/>
        </w:rPr>
        <w:t xml:space="preserve">The kingdom is the </w:t>
      </w:r>
      <w:r w:rsidR="00301778">
        <w:rPr>
          <w:rFonts w:ascii="Tahoma" w:hAnsi="Tahoma" w:cs="Tahoma"/>
          <w:bCs/>
          <w:sz w:val="28"/>
          <w:szCs w:val="28"/>
        </w:rPr>
        <w:t xml:space="preserve">spiritual </w:t>
      </w:r>
      <w:r>
        <w:rPr>
          <w:rFonts w:ascii="Tahoma" w:hAnsi="Tahoma" w:cs="Tahoma"/>
          <w:bCs/>
          <w:sz w:val="28"/>
          <w:szCs w:val="28"/>
        </w:rPr>
        <w:t xml:space="preserve">realm within you </w:t>
      </w:r>
      <w:r w:rsidR="00970162">
        <w:rPr>
          <w:rFonts w:ascii="Tahoma" w:hAnsi="Tahoma" w:cs="Tahoma"/>
          <w:bCs/>
          <w:sz w:val="28"/>
          <w:szCs w:val="28"/>
        </w:rPr>
        <w:t>where righteousness, peace and joy abide.</w:t>
      </w:r>
    </w:p>
    <w:p w14:paraId="65F5476F" w14:textId="77777777" w:rsidR="00970162" w:rsidRDefault="00970162" w:rsidP="00970162">
      <w:pPr>
        <w:widowControl w:val="0"/>
        <w:autoSpaceDE w:val="0"/>
        <w:autoSpaceDN w:val="0"/>
        <w:adjustRightInd w:val="0"/>
        <w:rPr>
          <w:rFonts w:ascii="Tahoma" w:hAnsi="Tahoma" w:cs="Tahoma"/>
          <w:bCs/>
          <w:sz w:val="28"/>
          <w:szCs w:val="28"/>
        </w:rPr>
      </w:pPr>
    </w:p>
    <w:p w14:paraId="0DC26BCE" w14:textId="77777777" w:rsidR="00970162" w:rsidRPr="00970162" w:rsidRDefault="00970162" w:rsidP="00970162">
      <w:pPr>
        <w:widowControl w:val="0"/>
        <w:autoSpaceDE w:val="0"/>
        <w:autoSpaceDN w:val="0"/>
        <w:adjustRightInd w:val="0"/>
        <w:ind w:left="720"/>
        <w:rPr>
          <w:rFonts w:ascii="Tahoma" w:hAnsi="Tahoma" w:cs="Tahoma"/>
          <w:bCs/>
          <w:i/>
          <w:sz w:val="28"/>
          <w:szCs w:val="28"/>
        </w:rPr>
      </w:pPr>
      <w:r w:rsidRPr="00970162">
        <w:rPr>
          <w:rFonts w:ascii="Tahoma" w:hAnsi="Tahoma" w:cs="Tahoma"/>
          <w:b/>
          <w:bCs/>
          <w:i/>
        </w:rPr>
        <w:t>Romans 14:17</w:t>
      </w:r>
      <w:r w:rsidRPr="00970162">
        <w:rPr>
          <w:rFonts w:ascii="Tahoma" w:hAnsi="Tahoma" w:cs="Tahoma"/>
          <w:i/>
        </w:rPr>
        <w:t xml:space="preserve"> For the kingdom of God is not meat and drink; but righteousness, and peace, and joy in the Holy Ghost.</w:t>
      </w:r>
    </w:p>
    <w:p w14:paraId="76E94FEA" w14:textId="77777777" w:rsidR="00963599" w:rsidRDefault="00963599" w:rsidP="00963599">
      <w:pPr>
        <w:rPr>
          <w:rFonts w:ascii="Tahoma" w:hAnsi="Tahoma" w:cs="Tahoma"/>
          <w:bCs/>
          <w:sz w:val="28"/>
          <w:szCs w:val="28"/>
        </w:rPr>
      </w:pPr>
    </w:p>
    <w:p w14:paraId="7C728A2D" w14:textId="75D52A33" w:rsidR="00FE085E" w:rsidRDefault="00FE085E" w:rsidP="00FE085E">
      <w:pPr>
        <w:rPr>
          <w:rFonts w:ascii="Tahoma" w:hAnsi="Tahoma" w:cs="Tahoma"/>
          <w:bCs/>
          <w:sz w:val="28"/>
          <w:szCs w:val="28"/>
        </w:rPr>
      </w:pPr>
      <w:r>
        <w:rPr>
          <w:rFonts w:ascii="Tahoma" w:hAnsi="Tahoma" w:cs="Tahoma"/>
          <w:bCs/>
          <w:sz w:val="28"/>
          <w:szCs w:val="28"/>
        </w:rPr>
        <w:t>The kingdom is within you!</w:t>
      </w:r>
      <w:r w:rsidRPr="00FE085E">
        <w:rPr>
          <w:rFonts w:ascii="Tahoma" w:hAnsi="Tahoma" w:cs="Tahoma"/>
          <w:bCs/>
          <w:sz w:val="28"/>
          <w:szCs w:val="28"/>
        </w:rPr>
        <w:t xml:space="preserve"> </w:t>
      </w:r>
      <w:r>
        <w:rPr>
          <w:rFonts w:ascii="Tahoma" w:hAnsi="Tahoma" w:cs="Tahoma"/>
          <w:bCs/>
          <w:sz w:val="28"/>
          <w:szCs w:val="28"/>
        </w:rPr>
        <w:t>It is a spiritual kingdom that can only be spiritually discerned.  If you want to see the kingdom, if you want to enter into the kingdom yo</w:t>
      </w:r>
      <w:r w:rsidR="00591014">
        <w:rPr>
          <w:rFonts w:ascii="Tahoma" w:hAnsi="Tahoma" w:cs="Tahoma"/>
          <w:bCs/>
          <w:sz w:val="28"/>
          <w:szCs w:val="28"/>
        </w:rPr>
        <w:t xml:space="preserve">u must be born of water and of the Spirit. </w:t>
      </w:r>
    </w:p>
    <w:p w14:paraId="0DC0D99F" w14:textId="770461D4" w:rsidR="00591014" w:rsidRPr="00591014" w:rsidRDefault="00591014" w:rsidP="00FE085E">
      <w:pPr>
        <w:rPr>
          <w:rFonts w:ascii="Tahoma" w:hAnsi="Tahoma" w:cs="Tahoma"/>
          <w:b/>
          <w:bCs/>
          <w:sz w:val="28"/>
          <w:szCs w:val="28"/>
        </w:rPr>
      </w:pPr>
      <w:r>
        <w:rPr>
          <w:rFonts w:ascii="Tahoma" w:hAnsi="Tahoma" w:cs="Tahoma"/>
          <w:bCs/>
          <w:sz w:val="28"/>
          <w:szCs w:val="28"/>
        </w:rPr>
        <w:t xml:space="preserve">That which is born of the flesh is flesh and that which is born of the Spirit is spirit. </w:t>
      </w:r>
      <w:r>
        <w:rPr>
          <w:rFonts w:ascii="Tahoma" w:hAnsi="Tahoma" w:cs="Tahoma"/>
          <w:b/>
          <w:bCs/>
          <w:sz w:val="28"/>
          <w:szCs w:val="28"/>
        </w:rPr>
        <w:t>John 3:5-6</w:t>
      </w:r>
      <w:bookmarkStart w:id="0" w:name="_GoBack"/>
      <w:bookmarkEnd w:id="0"/>
    </w:p>
    <w:p w14:paraId="43F55214" w14:textId="77777777" w:rsidR="009E0FC6" w:rsidRDefault="009E0FC6" w:rsidP="00FE085E">
      <w:pPr>
        <w:rPr>
          <w:rFonts w:ascii="Tahoma" w:hAnsi="Tahoma" w:cs="Tahoma"/>
          <w:bCs/>
          <w:sz w:val="28"/>
          <w:szCs w:val="28"/>
        </w:rPr>
      </w:pPr>
    </w:p>
    <w:p w14:paraId="198B992B" w14:textId="77777777" w:rsidR="009E0FC6" w:rsidRPr="009E0FC6" w:rsidRDefault="009E0FC6" w:rsidP="009E0FC6">
      <w:pPr>
        <w:ind w:left="720"/>
        <w:rPr>
          <w:rFonts w:ascii="Tahoma" w:hAnsi="Tahoma" w:cs="Tahoma"/>
          <w:bCs/>
          <w:i/>
        </w:rPr>
      </w:pPr>
      <w:r w:rsidRPr="009E0FC6">
        <w:rPr>
          <w:rFonts w:ascii="Tahoma" w:hAnsi="Tahoma" w:cs="Tahoma"/>
          <w:b/>
          <w:bCs/>
          <w:i/>
        </w:rPr>
        <w:t xml:space="preserve">1 Peter 1:23 </w:t>
      </w:r>
      <w:r w:rsidRPr="009E0FC6">
        <w:rPr>
          <w:rFonts w:ascii="Tahoma" w:hAnsi="Tahoma" w:cs="Tahoma"/>
          <w:bCs/>
          <w:i/>
        </w:rPr>
        <w:t xml:space="preserve">Being born again, not of corruptible see, but of incorruptible, by the word of God which liveth and abideth for ever. </w:t>
      </w:r>
    </w:p>
    <w:p w14:paraId="285F28C3" w14:textId="77777777" w:rsidR="009E0FC6" w:rsidRPr="009E0FC6" w:rsidRDefault="009E0FC6" w:rsidP="009E0FC6">
      <w:pPr>
        <w:ind w:left="720"/>
        <w:rPr>
          <w:rFonts w:ascii="Tahoma" w:hAnsi="Tahoma" w:cs="Tahoma"/>
          <w:bCs/>
          <w:i/>
        </w:rPr>
      </w:pPr>
      <w:r w:rsidRPr="009E0FC6">
        <w:rPr>
          <w:rFonts w:ascii="Tahoma" w:hAnsi="Tahoma" w:cs="Tahoma"/>
          <w:b/>
          <w:bCs/>
          <w:i/>
        </w:rPr>
        <w:t xml:space="preserve">24 </w:t>
      </w:r>
      <w:r w:rsidRPr="009E0FC6">
        <w:rPr>
          <w:rFonts w:ascii="Tahoma" w:hAnsi="Tahoma" w:cs="Tahoma"/>
          <w:bCs/>
          <w:i/>
        </w:rPr>
        <w:t>For all flesh is as grass, and all the glory of man as the flower of grass.  The grass withereth, and the flower thereof falleth away:</w:t>
      </w:r>
    </w:p>
    <w:p w14:paraId="20B37791" w14:textId="4859F6B0" w:rsidR="00FE085E" w:rsidRPr="00963599" w:rsidRDefault="009E0FC6" w:rsidP="009E0FC6">
      <w:pPr>
        <w:ind w:left="720"/>
        <w:rPr>
          <w:b/>
          <w:sz w:val="32"/>
          <w:szCs w:val="32"/>
        </w:rPr>
      </w:pPr>
      <w:r w:rsidRPr="009E0FC6">
        <w:rPr>
          <w:rFonts w:ascii="Tahoma" w:hAnsi="Tahoma" w:cs="Tahoma"/>
          <w:b/>
          <w:bCs/>
          <w:i/>
        </w:rPr>
        <w:t xml:space="preserve">25 </w:t>
      </w:r>
      <w:r w:rsidRPr="009E0FC6">
        <w:rPr>
          <w:rFonts w:ascii="Tahoma" w:hAnsi="Tahoma" w:cs="Tahoma"/>
          <w:bCs/>
          <w:i/>
        </w:rPr>
        <w:t xml:space="preserve">But the word of the Lord endureth for ever.  And this is the word which by the gospel is preached unto you. </w:t>
      </w:r>
      <w:r w:rsidR="00FE085E" w:rsidRPr="009E0FC6">
        <w:rPr>
          <w:rFonts w:ascii="Tahoma" w:hAnsi="Tahoma" w:cs="Tahoma"/>
          <w:bCs/>
          <w:i/>
        </w:rPr>
        <w:t xml:space="preserve"> </w:t>
      </w:r>
    </w:p>
    <w:p w14:paraId="796DA67F" w14:textId="797FA8E5" w:rsidR="00FE085E" w:rsidRPr="00963599" w:rsidRDefault="00FE085E" w:rsidP="00963599">
      <w:pPr>
        <w:rPr>
          <w:b/>
          <w:sz w:val="32"/>
          <w:szCs w:val="32"/>
        </w:rPr>
      </w:pPr>
    </w:p>
    <w:sectPr w:rsidR="00FE085E" w:rsidRPr="00963599"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99"/>
    <w:rsid w:val="00076F88"/>
    <w:rsid w:val="000B3B92"/>
    <w:rsid w:val="00131342"/>
    <w:rsid w:val="0014749A"/>
    <w:rsid w:val="00301778"/>
    <w:rsid w:val="003B5C4F"/>
    <w:rsid w:val="00434289"/>
    <w:rsid w:val="0044674E"/>
    <w:rsid w:val="004911DE"/>
    <w:rsid w:val="00591014"/>
    <w:rsid w:val="005D0104"/>
    <w:rsid w:val="00640F1F"/>
    <w:rsid w:val="006600C0"/>
    <w:rsid w:val="00671F63"/>
    <w:rsid w:val="007F071D"/>
    <w:rsid w:val="00820618"/>
    <w:rsid w:val="0090622D"/>
    <w:rsid w:val="00953B7D"/>
    <w:rsid w:val="00963599"/>
    <w:rsid w:val="00970162"/>
    <w:rsid w:val="009E0FC6"/>
    <w:rsid w:val="009E2BD4"/>
    <w:rsid w:val="00B117B9"/>
    <w:rsid w:val="00B221D8"/>
    <w:rsid w:val="00B529B2"/>
    <w:rsid w:val="00B82131"/>
    <w:rsid w:val="00C3025D"/>
    <w:rsid w:val="00C74DDD"/>
    <w:rsid w:val="00F14268"/>
    <w:rsid w:val="00FE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08F7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690</Words>
  <Characters>3935</Characters>
  <Application>Microsoft Macintosh Word</Application>
  <DocSecurity>0</DocSecurity>
  <Lines>32</Lines>
  <Paragraphs>9</Paragraphs>
  <ScaleCrop>false</ScaleCrop>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16</cp:revision>
  <dcterms:created xsi:type="dcterms:W3CDTF">2012-10-07T06:40:00Z</dcterms:created>
  <dcterms:modified xsi:type="dcterms:W3CDTF">2012-11-19T14:01:00Z</dcterms:modified>
</cp:coreProperties>
</file>